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224088" cy="22240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22240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Tech Rider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Manager: Sean Hoffman 574 354 1987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bobcatopossum@gmail.com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Tour Manager: Ellen Coplin 260 414 9670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bobcatopossum@gmail.com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132.469482421875" w:line="435.697717666626" w:lineRule="auto"/>
        <w:ind w:left="0.959930419921875" w:right="784.439697265625" w:firstLine="16.80007934570312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VENUE REQUIREMENTS: </w:t>
      </w:r>
    </w:p>
    <w:p w:rsidR="00000000" w:rsidDel="00000000" w:rsidP="00000000" w:rsidRDefault="00000000" w:rsidRPr="00000000" w14:paraId="00000007">
      <w:pPr>
        <w:widowControl w:val="0"/>
        <w:spacing w:before="44.222412109375" w:line="240.85332870483398" w:lineRule="auto"/>
        <w:ind w:left="7.440032958984375" w:right="219.342041015625" w:firstLine="11.0400390625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Purchaser must provide a professional, high quality, full range (20Hz-20kHz) STEREO PA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system capable of producing undistorted audio at a minimum SPL of at least 110 dB at</w:t>
      </w:r>
      <w:r w:rsidDel="00000000" w:rsidR="00000000" w:rsidRPr="00000000">
        <w:rPr>
          <w:sz w:val="24"/>
          <w:szCs w:val="24"/>
          <w:rtl w:val="0"/>
        </w:rPr>
        <w:t xml:space="preserve"> all points in the venue.  </w:t>
      </w:r>
    </w:p>
    <w:p w:rsidR="00000000" w:rsidDel="00000000" w:rsidP="00000000" w:rsidRDefault="00000000" w:rsidRPr="00000000" w14:paraId="00000008">
      <w:pPr>
        <w:widowControl w:val="0"/>
        <w:spacing w:before="248.209228515625" w:line="240" w:lineRule="auto"/>
        <w:ind w:left="5.52001953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PA is to be set up and tested before the Artist arrives.  </w:t>
      </w:r>
    </w:p>
    <w:p w:rsidR="00000000" w:rsidDel="00000000" w:rsidP="00000000" w:rsidRDefault="00000000" w:rsidRPr="00000000" w14:paraId="00000009">
      <w:pPr>
        <w:widowControl w:val="0"/>
        <w:spacing w:before="48.2879638671875" w:line="233.23998928070068" w:lineRule="auto"/>
        <w:ind w:left="2.1600341796875" w:right="112.410888671875" w:firstLine="20.159912109375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48.2879638671875" w:line="233.23998928070068" w:lineRule="auto"/>
        <w:ind w:left="2.1600341796875" w:right="112.410888671875" w:firstLine="20.159912109375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If the event is held outside, the stage should be adequately sheltered from the elements.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spacing w:before="48.2879638671875" w:line="233.23998928070068" w:lineRule="auto"/>
        <w:ind w:left="2.1600341796875" w:right="112.410888671875" w:firstLine="20.159912109375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3.1199645996093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2 - 120v AC power drops </w:t>
      </w:r>
    </w:p>
    <w:p w:rsidR="00000000" w:rsidDel="00000000" w:rsidP="00000000" w:rsidRDefault="00000000" w:rsidRPr="00000000" w14:paraId="0000000D">
      <w:pPr>
        <w:widowControl w:val="0"/>
        <w:spacing w:before="249.06005859375" w:line="240" w:lineRule="auto"/>
        <w:ind w:left="11.280059814453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2 - tall boom mic stands </w:t>
      </w:r>
    </w:p>
    <w:p w:rsidR="00000000" w:rsidDel="00000000" w:rsidP="00000000" w:rsidRDefault="00000000" w:rsidRPr="00000000" w14:paraId="0000000E">
      <w:pPr>
        <w:widowControl w:val="0"/>
        <w:spacing w:before="249.06005859375" w:line="240" w:lineRule="auto"/>
        <w:ind w:left="11.280059814453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5 - XLR cables</w:t>
      </w:r>
    </w:p>
    <w:p w:rsidR="00000000" w:rsidDel="00000000" w:rsidP="00000000" w:rsidRDefault="00000000" w:rsidRPr="00000000" w14:paraId="0000000F">
      <w:pPr>
        <w:widowControl w:val="0"/>
        <w:spacing w:before="249.06005859375" w:line="240" w:lineRule="auto"/>
        <w:ind w:left="11.280059814453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2 - wedge monitors</w:t>
      </w:r>
    </w:p>
    <w:p w:rsidR="00000000" w:rsidDel="00000000" w:rsidP="00000000" w:rsidRDefault="00000000" w:rsidRPr="00000000" w14:paraId="00000010">
      <w:pPr>
        <w:widowControl w:val="0"/>
        <w:spacing w:before="249.06005859375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Sound Profile: warm, clear sound with vocals forward</w:t>
      </w:r>
    </w:p>
    <w:p w:rsidR="00000000" w:rsidDel="00000000" w:rsidP="00000000" w:rsidRDefault="00000000" w:rsidRPr="00000000" w14:paraId="00000011">
      <w:pPr>
        <w:widowControl w:val="0"/>
        <w:spacing w:before="249.06005859375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Lighting Profile: nice wash, warm colors, active lighting to follow mood of music ok</w:t>
      </w:r>
    </w:p>
    <w:p w:rsidR="00000000" w:rsidDel="00000000" w:rsidP="00000000" w:rsidRDefault="00000000" w:rsidRPr="00000000" w14:paraId="00000012">
      <w:pPr>
        <w:widowControl w:val="0"/>
        <w:spacing w:before="249.06005859375" w:line="240" w:lineRule="auto"/>
        <w:ind w:left="11.280059814453125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48.28643798828125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ARTIST PROVIDES: </w:t>
      </w:r>
    </w:p>
    <w:p w:rsidR="00000000" w:rsidDel="00000000" w:rsidP="00000000" w:rsidRDefault="00000000" w:rsidRPr="00000000" w14:paraId="00000014">
      <w:pPr>
        <w:widowControl w:val="0"/>
        <w:spacing w:before="239.9200439453125" w:line="440.7754325866699" w:lineRule="auto"/>
        <w:ind w:right="971.077880859375" w:firstLine="5.5200195312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Mics &amp; DI’s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bobcatopossum@gmail.com" TargetMode="External"/><Relationship Id="rId8" Type="http://schemas.openxmlformats.org/officeDocument/2006/relationships/hyperlink" Target="mailto:bobcatopossu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